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7B" w:rsidRPr="00E92620" w:rsidRDefault="00DC6A7B" w:rsidP="00DC6A7B">
      <w:pPr>
        <w:ind w:left="-567" w:right="-284" w:hanging="284"/>
        <w:jc w:val="center"/>
        <w:rPr>
          <w:sz w:val="28"/>
          <w:szCs w:val="28"/>
        </w:rPr>
      </w:pPr>
      <w:r w:rsidRPr="00E92620">
        <w:rPr>
          <w:sz w:val="28"/>
          <w:szCs w:val="28"/>
        </w:rPr>
        <w:t>МИНИСТЕРСТВО НАУКИ И ВЫСШЕГО ОБРАЗОВАНИЯ</w:t>
      </w:r>
    </w:p>
    <w:p w:rsidR="00DC6A7B" w:rsidRPr="00E92620" w:rsidRDefault="00DC6A7B" w:rsidP="00DC6A7B">
      <w:pPr>
        <w:ind w:left="-567" w:right="-284" w:hanging="284"/>
        <w:jc w:val="center"/>
        <w:rPr>
          <w:sz w:val="28"/>
          <w:szCs w:val="28"/>
        </w:rPr>
      </w:pPr>
      <w:r w:rsidRPr="00E92620">
        <w:rPr>
          <w:sz w:val="28"/>
          <w:szCs w:val="28"/>
        </w:rPr>
        <w:t>РОССИЙСКОЙ ФЕДЕРАЦИИ</w:t>
      </w:r>
    </w:p>
    <w:p w:rsidR="00DC6A7B" w:rsidRPr="00E92620" w:rsidRDefault="00DC6A7B" w:rsidP="00DC6A7B">
      <w:pPr>
        <w:ind w:left="-567" w:right="-284" w:hanging="284"/>
        <w:jc w:val="center"/>
        <w:rPr>
          <w:sz w:val="28"/>
          <w:szCs w:val="28"/>
        </w:rPr>
      </w:pPr>
      <w:r w:rsidRPr="00E92620">
        <w:rPr>
          <w:sz w:val="28"/>
          <w:szCs w:val="28"/>
        </w:rPr>
        <w:t>Федеральное государственное автономное образовательное учреждение</w:t>
      </w:r>
    </w:p>
    <w:p w:rsidR="00DC6A7B" w:rsidRPr="00E92620" w:rsidRDefault="00DC6A7B" w:rsidP="00DC6A7B">
      <w:pPr>
        <w:jc w:val="center"/>
        <w:rPr>
          <w:sz w:val="28"/>
          <w:szCs w:val="28"/>
        </w:rPr>
      </w:pPr>
      <w:r w:rsidRPr="00E92620">
        <w:rPr>
          <w:sz w:val="28"/>
          <w:szCs w:val="28"/>
        </w:rPr>
        <w:t>высшего образования</w:t>
      </w:r>
    </w:p>
    <w:p w:rsidR="00DC6A7B" w:rsidRPr="00E92620" w:rsidRDefault="00DC6A7B" w:rsidP="00DC6A7B">
      <w:pPr>
        <w:jc w:val="center"/>
        <w:rPr>
          <w:sz w:val="28"/>
          <w:szCs w:val="28"/>
        </w:rPr>
      </w:pPr>
      <w:r w:rsidRPr="00E92620">
        <w:rPr>
          <w:sz w:val="28"/>
          <w:szCs w:val="28"/>
        </w:rPr>
        <w:t>«ТЮМЕНСКИЙ ГОСУДАРСТВЕННЫЙ УНИВЕРСИТЕТ»</w:t>
      </w:r>
    </w:p>
    <w:p w:rsidR="00DC6A7B" w:rsidRPr="00E92620" w:rsidRDefault="00DC6A7B" w:rsidP="00DC6A7B">
      <w:pPr>
        <w:jc w:val="center"/>
        <w:rPr>
          <w:sz w:val="28"/>
          <w:szCs w:val="28"/>
        </w:rPr>
      </w:pPr>
      <w:r w:rsidRPr="00E92620">
        <w:rPr>
          <w:sz w:val="28"/>
          <w:szCs w:val="28"/>
        </w:rPr>
        <w:t>ФИНАНСОВО-ЭКОНОМИЧЕСКИЙ ИНСТИТУТ</w:t>
      </w:r>
    </w:p>
    <w:p w:rsidR="00DC6A7B" w:rsidRPr="00E92620" w:rsidRDefault="00DC6A7B" w:rsidP="00DC6A7B">
      <w:pPr>
        <w:jc w:val="center"/>
        <w:rPr>
          <w:sz w:val="28"/>
          <w:szCs w:val="28"/>
        </w:rPr>
      </w:pPr>
      <w:r w:rsidRPr="00E92620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</w:t>
      </w:r>
      <w:r w:rsidRPr="00E92620">
        <w:rPr>
          <w:i/>
          <w:sz w:val="28"/>
          <w:szCs w:val="28"/>
        </w:rPr>
        <w:t>наименование кафедры</w:t>
      </w:r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  <w:proofErr w:type="gramStart"/>
      <w:r w:rsidRPr="00E92620">
        <w:rPr>
          <w:sz w:val="28"/>
          <w:szCs w:val="28"/>
        </w:rPr>
        <w:t>КУРСОВАЯ  РАБОТА</w:t>
      </w:r>
      <w:proofErr w:type="gramEnd"/>
    </w:p>
    <w:p w:rsidR="00DC6A7B" w:rsidRPr="00E354A3" w:rsidRDefault="00DC6A7B" w:rsidP="00DC6A7B">
      <w:pPr>
        <w:jc w:val="center"/>
        <w:rPr>
          <w:strike/>
          <w:sz w:val="28"/>
          <w:szCs w:val="28"/>
        </w:rPr>
      </w:pPr>
      <w:r w:rsidRPr="00E354A3">
        <w:rPr>
          <w:strike/>
          <w:sz w:val="28"/>
          <w:szCs w:val="28"/>
        </w:rPr>
        <w:t xml:space="preserve">по </w:t>
      </w:r>
      <w:proofErr w:type="gramStart"/>
      <w:r w:rsidRPr="00E354A3">
        <w:rPr>
          <w:strike/>
          <w:sz w:val="28"/>
          <w:szCs w:val="28"/>
        </w:rPr>
        <w:t xml:space="preserve">дисциплине: </w:t>
      </w:r>
      <w:r w:rsidRPr="00E354A3">
        <w:rPr>
          <w:rFonts w:ascii="Segoe UI" w:hAnsi="Segoe UI" w:cs="Segoe UI"/>
          <w:b/>
          <w:bCs/>
          <w:strike/>
          <w:color w:val="000000"/>
          <w:sz w:val="22"/>
          <w:szCs w:val="22"/>
          <w:shd w:val="clear" w:color="auto" w:fill="FFFFFF"/>
        </w:rPr>
        <w:t> </w:t>
      </w:r>
      <w:r w:rsidRPr="00E354A3">
        <w:rPr>
          <w:bCs/>
          <w:strike/>
          <w:color w:val="000000"/>
          <w:sz w:val="28"/>
          <w:szCs w:val="28"/>
          <w:shd w:val="clear" w:color="auto" w:fill="FFFFFF"/>
        </w:rPr>
        <w:t>Экономика</w:t>
      </w:r>
      <w:proofErr w:type="gramEnd"/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</w:p>
    <w:p w:rsidR="00DC6A7B" w:rsidRPr="00E92620" w:rsidRDefault="00DC6A7B" w:rsidP="00DC6A7B">
      <w:pPr>
        <w:jc w:val="center"/>
        <w:rPr>
          <w:sz w:val="28"/>
          <w:szCs w:val="28"/>
        </w:rPr>
      </w:pPr>
      <w:r w:rsidRPr="00E92620">
        <w:rPr>
          <w:sz w:val="28"/>
          <w:szCs w:val="28"/>
        </w:rPr>
        <w:t>ТЕМА РАБОТЫ</w:t>
      </w:r>
      <w:r w:rsidRPr="00DC6A7B">
        <w:rPr>
          <w:rFonts w:ascii="Segoe UI" w:hAnsi="Segoe UI" w:cs="Segoe UI"/>
          <w:color w:val="000000"/>
          <w:sz w:val="22"/>
          <w:szCs w:val="22"/>
          <w:shd w:val="clear" w:color="auto" w:fill="F3F8FC"/>
        </w:rPr>
        <w:t xml:space="preserve"> </w:t>
      </w:r>
      <w:r w:rsidRPr="00DC6A7B">
        <w:rPr>
          <w:color w:val="000000"/>
          <w:sz w:val="28"/>
          <w:szCs w:val="28"/>
          <w:shd w:val="clear" w:color="auto" w:fill="F3F8FC"/>
        </w:rPr>
        <w:t>«</w:t>
      </w:r>
      <w:r w:rsidRPr="00DC6A7B">
        <w:rPr>
          <w:sz w:val="28"/>
          <w:szCs w:val="28"/>
        </w:rPr>
        <w:t>Российский рынок акций: с</w:t>
      </w:r>
      <w:r>
        <w:rPr>
          <w:sz w:val="28"/>
          <w:szCs w:val="28"/>
        </w:rPr>
        <w:t>овременное состояние, проблемы и перспективы развития»</w:t>
      </w:r>
    </w:p>
    <w:p w:rsidR="00DC6A7B" w:rsidRPr="00482ECD" w:rsidRDefault="00DC6A7B" w:rsidP="00DC6A7B">
      <w:pPr>
        <w:jc w:val="center"/>
        <w:rPr>
          <w:sz w:val="28"/>
          <w:szCs w:val="28"/>
        </w:rPr>
      </w:pPr>
    </w:p>
    <w:p w:rsidR="00DC6A7B" w:rsidRPr="00482ECD" w:rsidRDefault="00DC6A7B" w:rsidP="00DC6A7B">
      <w:pPr>
        <w:jc w:val="center"/>
        <w:rPr>
          <w:b/>
          <w:sz w:val="28"/>
          <w:szCs w:val="28"/>
        </w:rPr>
      </w:pPr>
    </w:p>
    <w:p w:rsidR="00DC6A7B" w:rsidRPr="00482ECD" w:rsidRDefault="00DC6A7B" w:rsidP="00DC6A7B">
      <w:pPr>
        <w:jc w:val="center"/>
        <w:rPr>
          <w:sz w:val="28"/>
          <w:szCs w:val="28"/>
        </w:rPr>
      </w:pPr>
    </w:p>
    <w:p w:rsidR="00DC6A7B" w:rsidRPr="00482ECD" w:rsidRDefault="00DC6A7B" w:rsidP="00DC6A7B">
      <w:pPr>
        <w:rPr>
          <w:sz w:val="28"/>
          <w:szCs w:val="28"/>
        </w:rPr>
      </w:pPr>
      <w:r w:rsidRPr="00482ECD">
        <w:rPr>
          <w:sz w:val="28"/>
          <w:szCs w:val="28"/>
        </w:rPr>
        <w:t>Выполнил</w:t>
      </w:r>
      <w:r>
        <w:rPr>
          <w:sz w:val="28"/>
          <w:szCs w:val="28"/>
        </w:rPr>
        <w:t>(а)</w:t>
      </w:r>
    </w:p>
    <w:p w:rsidR="00DC6A7B" w:rsidRDefault="00E71BEB" w:rsidP="00DC6A7B">
      <w:pPr>
        <w:rPr>
          <w:sz w:val="28"/>
          <w:szCs w:val="28"/>
        </w:rPr>
      </w:pPr>
      <w:r>
        <w:rPr>
          <w:sz w:val="28"/>
          <w:szCs w:val="28"/>
        </w:rPr>
        <w:t xml:space="preserve">студент(ка) 3 </w:t>
      </w:r>
      <w:r w:rsidR="00DC6A7B" w:rsidRPr="00482ECD">
        <w:rPr>
          <w:sz w:val="28"/>
          <w:szCs w:val="28"/>
        </w:rPr>
        <w:t>курса</w:t>
      </w:r>
      <w:r>
        <w:rPr>
          <w:sz w:val="28"/>
          <w:szCs w:val="28"/>
        </w:rPr>
        <w:t xml:space="preserve">, </w:t>
      </w:r>
      <w:r w:rsidR="00DC6A7B" w:rsidRPr="00501F17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</w:t>
      </w:r>
    </w:p>
    <w:p w:rsidR="00E71BEB" w:rsidRPr="00482ECD" w:rsidRDefault="00E71BEB" w:rsidP="00DC6A7B">
      <w:pPr>
        <w:rPr>
          <w:sz w:val="28"/>
          <w:szCs w:val="28"/>
        </w:rPr>
      </w:pPr>
      <w:r w:rsidRPr="00E71BEB">
        <w:rPr>
          <w:sz w:val="28"/>
          <w:szCs w:val="28"/>
        </w:rPr>
        <w:t>38.03.01 Экономика </w:t>
      </w:r>
    </w:p>
    <w:p w:rsidR="00DC6A7B" w:rsidRPr="00482ECD" w:rsidRDefault="00DC6A7B" w:rsidP="00DC6A7B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заочной</w:t>
      </w:r>
      <w:r w:rsidRPr="00482ECD">
        <w:rPr>
          <w:sz w:val="28"/>
          <w:szCs w:val="28"/>
        </w:rPr>
        <w:t xml:space="preserve"> формы обучения                               </w:t>
      </w:r>
      <w:r w:rsidR="00E71BEB">
        <w:rPr>
          <w:sz w:val="28"/>
          <w:szCs w:val="28"/>
        </w:rPr>
        <w:t xml:space="preserve">      Орлова В.Н</w:t>
      </w:r>
      <w:r>
        <w:rPr>
          <w:sz w:val="28"/>
          <w:szCs w:val="28"/>
        </w:rPr>
        <w:t>.</w:t>
      </w:r>
      <w:r w:rsidRPr="00482ECD">
        <w:rPr>
          <w:sz w:val="28"/>
          <w:szCs w:val="28"/>
        </w:rPr>
        <w:tab/>
      </w:r>
    </w:p>
    <w:p w:rsidR="00DC6A7B" w:rsidRPr="00482ECD" w:rsidRDefault="00DC6A7B" w:rsidP="00DC6A7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82ECD">
        <w:rPr>
          <w:sz w:val="28"/>
          <w:szCs w:val="28"/>
        </w:rPr>
        <w:t>уководитель</w:t>
      </w:r>
      <w:r>
        <w:rPr>
          <w:sz w:val="28"/>
          <w:szCs w:val="28"/>
        </w:rPr>
        <w:t xml:space="preserve"> работы</w:t>
      </w:r>
    </w:p>
    <w:p w:rsidR="00E354A3" w:rsidRDefault="00DC6A7B" w:rsidP="00DC6A7B">
      <w:pPr>
        <w:rPr>
          <w:i/>
          <w:sz w:val="28"/>
          <w:szCs w:val="28"/>
        </w:rPr>
      </w:pPr>
      <w:r w:rsidRPr="00E354A3">
        <w:rPr>
          <w:i/>
          <w:strike/>
          <w:sz w:val="28"/>
          <w:szCs w:val="28"/>
        </w:rPr>
        <w:t>ученая степень, ученое звание</w:t>
      </w:r>
    </w:p>
    <w:p w:rsidR="00DC6A7B" w:rsidRPr="00743727" w:rsidRDefault="00E354A3" w:rsidP="00DC6A7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канд.экон</w:t>
      </w:r>
      <w:proofErr w:type="spellEnd"/>
      <w:r>
        <w:rPr>
          <w:sz w:val="28"/>
          <w:szCs w:val="28"/>
        </w:rPr>
        <w:t xml:space="preserve">. наук, </w:t>
      </w:r>
      <w:proofErr w:type="gramStart"/>
      <w:r>
        <w:rPr>
          <w:sz w:val="28"/>
          <w:szCs w:val="28"/>
        </w:rPr>
        <w:t xml:space="preserve">доцент  </w:t>
      </w:r>
      <w:r w:rsidR="00DC6A7B">
        <w:rPr>
          <w:i/>
          <w:sz w:val="28"/>
          <w:szCs w:val="28"/>
        </w:rPr>
        <w:tab/>
      </w:r>
      <w:proofErr w:type="gramEnd"/>
      <w:r w:rsidR="00DC6A7B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               </w:t>
      </w:r>
      <w:r w:rsidR="00DC6A7B">
        <w:rPr>
          <w:i/>
          <w:sz w:val="28"/>
          <w:szCs w:val="28"/>
        </w:rPr>
        <w:tab/>
      </w:r>
      <w:proofErr w:type="spellStart"/>
      <w:r w:rsidR="00E71BEB">
        <w:rPr>
          <w:sz w:val="28"/>
          <w:szCs w:val="28"/>
        </w:rPr>
        <w:t>Лазутина</w:t>
      </w:r>
      <w:proofErr w:type="spellEnd"/>
      <w:r w:rsidR="00E71BEB">
        <w:rPr>
          <w:sz w:val="28"/>
          <w:szCs w:val="28"/>
        </w:rPr>
        <w:t xml:space="preserve"> Д.В</w:t>
      </w:r>
      <w:r w:rsidR="00DC6A7B" w:rsidRPr="00743727">
        <w:rPr>
          <w:sz w:val="28"/>
          <w:szCs w:val="28"/>
        </w:rPr>
        <w:t>.</w:t>
      </w: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Default="00DC6A7B" w:rsidP="00DC6A7B">
      <w:pPr>
        <w:rPr>
          <w:sz w:val="28"/>
          <w:szCs w:val="28"/>
        </w:rPr>
      </w:pP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Default="00DC6A7B" w:rsidP="00DC6A7B">
      <w:pPr>
        <w:jc w:val="center"/>
        <w:rPr>
          <w:sz w:val="28"/>
          <w:szCs w:val="28"/>
        </w:rPr>
      </w:pPr>
    </w:p>
    <w:p w:rsidR="00DC6A7B" w:rsidRPr="008F20AB" w:rsidRDefault="00DC6A7B" w:rsidP="00DC6A7B">
      <w:pPr>
        <w:jc w:val="center"/>
        <w:rPr>
          <w:sz w:val="28"/>
          <w:szCs w:val="28"/>
        </w:rPr>
      </w:pPr>
      <w:r w:rsidRPr="008F20AB">
        <w:rPr>
          <w:sz w:val="28"/>
          <w:szCs w:val="28"/>
        </w:rPr>
        <w:t>Тюмень</w:t>
      </w:r>
    </w:p>
    <w:p w:rsidR="00DC6A7B" w:rsidRPr="008F20AB" w:rsidRDefault="00DC6A7B" w:rsidP="00DC6A7B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DC6A7B" w:rsidRPr="005039FB" w:rsidRDefault="00DC6A7B" w:rsidP="00DC6A7B">
      <w:pPr>
        <w:jc w:val="both"/>
        <w:rPr>
          <w:sz w:val="28"/>
          <w:szCs w:val="28"/>
        </w:rPr>
      </w:pPr>
    </w:p>
    <w:p w:rsidR="00DC6A7B" w:rsidRPr="005039FB" w:rsidRDefault="00DC6A7B" w:rsidP="00DC6A7B">
      <w:pPr>
        <w:jc w:val="both"/>
        <w:rPr>
          <w:sz w:val="28"/>
          <w:szCs w:val="28"/>
        </w:rPr>
      </w:pPr>
    </w:p>
    <w:p w:rsidR="00DC6A7B" w:rsidRPr="00E27321" w:rsidRDefault="00DC6A7B" w:rsidP="00DC6A7B">
      <w:pPr>
        <w:jc w:val="both"/>
        <w:rPr>
          <w:sz w:val="20"/>
          <w:szCs w:val="20"/>
        </w:rPr>
      </w:pPr>
      <w:r w:rsidRPr="00E27321">
        <w:rPr>
          <w:sz w:val="20"/>
          <w:szCs w:val="20"/>
        </w:rPr>
        <w:t>Регистрационный номер (</w:t>
      </w:r>
      <w:proofErr w:type="gramStart"/>
      <w:r w:rsidRPr="00E27321">
        <w:rPr>
          <w:sz w:val="20"/>
          <w:szCs w:val="20"/>
        </w:rPr>
        <w:t xml:space="preserve">кафедра)   </w:t>
      </w:r>
      <w:proofErr w:type="gramEnd"/>
      <w:r w:rsidRPr="00E27321">
        <w:rPr>
          <w:sz w:val="20"/>
          <w:szCs w:val="20"/>
        </w:rPr>
        <w:t xml:space="preserve">                                                                                  Дата</w:t>
      </w:r>
    </w:p>
    <w:p w:rsidR="00DC6A7B" w:rsidRDefault="00DC6A7B" w:rsidP="00DC6A7B">
      <w:pPr>
        <w:jc w:val="both"/>
        <w:rPr>
          <w:sz w:val="20"/>
          <w:szCs w:val="20"/>
        </w:rPr>
      </w:pPr>
      <w:r w:rsidRPr="00E27321">
        <w:rPr>
          <w:sz w:val="20"/>
          <w:szCs w:val="20"/>
        </w:rPr>
        <w:lastRenderedPageBreak/>
        <w:t>________________                                                                                                         ______________202_</w:t>
      </w:r>
    </w:p>
    <w:p w:rsidR="00DC6A7B" w:rsidRDefault="00DC6A7B">
      <w:pPr>
        <w:spacing w:after="200" w:line="276" w:lineRule="auto"/>
      </w:pPr>
      <w:r>
        <w:br w:type="page"/>
      </w:r>
    </w:p>
    <w:p w:rsidR="004F5FBA" w:rsidRDefault="004F5FBA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E354A3">
        <w:rPr>
          <w:strike/>
          <w:color w:val="000000"/>
          <w:sz w:val="28"/>
          <w:szCs w:val="28"/>
        </w:rPr>
        <w:lastRenderedPageBreak/>
        <w:t>Введение</w:t>
      </w:r>
      <w:r w:rsidR="00E354A3">
        <w:rPr>
          <w:strike/>
          <w:color w:val="000000"/>
          <w:sz w:val="28"/>
          <w:szCs w:val="28"/>
        </w:rPr>
        <w:t xml:space="preserve"> </w:t>
      </w:r>
      <w:r w:rsidR="00E354A3" w:rsidRPr="00E354A3">
        <w:rPr>
          <w:color w:val="FF0000"/>
          <w:sz w:val="28"/>
          <w:szCs w:val="28"/>
        </w:rPr>
        <w:t xml:space="preserve">ОГЛАВЛЕНИЕ </w:t>
      </w:r>
    </w:p>
    <w:p w:rsidR="00E354A3" w:rsidRPr="00E354A3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strike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ВВЕДЕНИЕ</w:t>
      </w:r>
    </w:p>
    <w:p w:rsidR="004F5FBA" w:rsidRPr="004F5FBA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354A3">
        <w:rPr>
          <w:color w:val="FF0000"/>
          <w:sz w:val="28"/>
          <w:szCs w:val="28"/>
        </w:rPr>
        <w:t xml:space="preserve">ГЛАВА 1.  </w:t>
      </w:r>
      <w:proofErr w:type="gramStart"/>
      <w:r w:rsidRPr="00E354A3">
        <w:rPr>
          <w:color w:val="FF0000"/>
          <w:sz w:val="28"/>
          <w:szCs w:val="28"/>
        </w:rPr>
        <w:t>РЫНОК  АКЦИЙ</w:t>
      </w:r>
      <w:proofErr w:type="gramEnd"/>
      <w:r w:rsidRPr="00E354A3">
        <w:rPr>
          <w:color w:val="FF0000"/>
          <w:sz w:val="28"/>
          <w:szCs w:val="28"/>
        </w:rPr>
        <w:t>:  ТЕОРЕТИЧЕСКИЕ АСПЕКТЫ</w:t>
      </w:r>
    </w:p>
    <w:p w:rsidR="004F5FBA" w:rsidRPr="004F5FBA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F5FBA" w:rsidRPr="004F5FBA">
        <w:rPr>
          <w:color w:val="000000"/>
          <w:sz w:val="28"/>
          <w:szCs w:val="28"/>
        </w:rPr>
        <w:t xml:space="preserve">1.1 Сущность и </w:t>
      </w:r>
      <w:r w:rsidR="00D45AC6">
        <w:rPr>
          <w:color w:val="000000"/>
          <w:sz w:val="28"/>
          <w:szCs w:val="28"/>
        </w:rPr>
        <w:t xml:space="preserve">классификация </w:t>
      </w:r>
      <w:r w:rsidR="004F5FBA" w:rsidRPr="004F5FBA">
        <w:rPr>
          <w:color w:val="000000"/>
          <w:sz w:val="28"/>
          <w:szCs w:val="28"/>
        </w:rPr>
        <w:t>ценных бумаг</w:t>
      </w:r>
    </w:p>
    <w:p w:rsidR="004F5FBA" w:rsidRPr="004F5FBA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4F5FBA" w:rsidRPr="004F5FBA">
        <w:rPr>
          <w:color w:val="000000"/>
          <w:sz w:val="28"/>
          <w:szCs w:val="28"/>
        </w:rPr>
        <w:t>1.</w:t>
      </w:r>
      <w:r w:rsidR="004F5FBA" w:rsidRPr="00E354A3">
        <w:rPr>
          <w:color w:val="FF0000"/>
          <w:sz w:val="28"/>
          <w:szCs w:val="28"/>
        </w:rPr>
        <w:t xml:space="preserve">2 </w:t>
      </w:r>
      <w:r w:rsidRPr="00E354A3">
        <w:rPr>
          <w:color w:val="FF0000"/>
          <w:sz w:val="28"/>
          <w:szCs w:val="28"/>
        </w:rPr>
        <w:t>Экономическая сущность акций</w:t>
      </w:r>
      <w:r w:rsidR="004F5FBA" w:rsidRPr="004F5FBA">
        <w:rPr>
          <w:color w:val="000000"/>
          <w:sz w:val="28"/>
          <w:szCs w:val="28"/>
        </w:rPr>
        <w:t>, их характеристика</w:t>
      </w:r>
    </w:p>
    <w:p w:rsidR="004F5FBA" w:rsidRPr="004F5FBA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4F5FB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4F5F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ОЦЕНКА </w:t>
      </w:r>
      <w:r w:rsidRPr="004F5FBA">
        <w:rPr>
          <w:color w:val="000000"/>
          <w:sz w:val="28"/>
          <w:szCs w:val="28"/>
        </w:rPr>
        <w:t>РОССИЙСКОГО РЫНКА АКЦИЙ</w:t>
      </w:r>
      <w:r>
        <w:rPr>
          <w:color w:val="000000"/>
          <w:sz w:val="28"/>
          <w:szCs w:val="28"/>
        </w:rPr>
        <w:t xml:space="preserve"> И ПЕРСПЕКТИВ ЕГО РАЗВИТИЯ </w:t>
      </w:r>
    </w:p>
    <w:p w:rsidR="004F5FBA" w:rsidRPr="004F5FBA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4F5FBA" w:rsidRPr="004F5FBA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 xml:space="preserve">. </w:t>
      </w:r>
      <w:r w:rsidRPr="00E354A3">
        <w:rPr>
          <w:color w:val="FF0000"/>
          <w:sz w:val="28"/>
          <w:szCs w:val="28"/>
        </w:rPr>
        <w:t>Анализ динамики</w:t>
      </w:r>
      <w:r w:rsidR="004F5FBA" w:rsidRPr="00E354A3">
        <w:rPr>
          <w:color w:val="FF0000"/>
          <w:sz w:val="28"/>
          <w:szCs w:val="28"/>
        </w:rPr>
        <w:t xml:space="preserve"> </w:t>
      </w:r>
      <w:r w:rsidR="004F5FBA" w:rsidRPr="004F5FBA">
        <w:rPr>
          <w:color w:val="000000"/>
          <w:sz w:val="28"/>
          <w:szCs w:val="28"/>
        </w:rPr>
        <w:t>показателей</w:t>
      </w:r>
      <w:r w:rsidR="00D45AC6">
        <w:rPr>
          <w:color w:val="000000"/>
          <w:sz w:val="28"/>
          <w:szCs w:val="28"/>
        </w:rPr>
        <w:t xml:space="preserve"> </w:t>
      </w:r>
      <w:r w:rsidR="004F5FBA" w:rsidRPr="004F5FBA">
        <w:rPr>
          <w:color w:val="000000"/>
          <w:sz w:val="28"/>
          <w:szCs w:val="28"/>
        </w:rPr>
        <w:t>российского рынка акций</w:t>
      </w:r>
    </w:p>
    <w:p w:rsidR="004F5FBA" w:rsidRPr="004F5FBA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="004F5FBA" w:rsidRPr="004F5FBA">
        <w:rPr>
          <w:color w:val="000000"/>
          <w:sz w:val="28"/>
          <w:szCs w:val="28"/>
        </w:rPr>
        <w:t xml:space="preserve">2.2 </w:t>
      </w:r>
      <w:r w:rsidR="00D45AC6">
        <w:rPr>
          <w:sz w:val="28"/>
          <w:szCs w:val="28"/>
        </w:rPr>
        <w:t>Проблемы и перспективы развития российского рынка акций</w:t>
      </w:r>
    </w:p>
    <w:p w:rsidR="004F5FBA" w:rsidRPr="00E354A3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  <w:r w:rsidRPr="00E354A3">
        <w:rPr>
          <w:color w:val="FF0000"/>
          <w:sz w:val="28"/>
          <w:szCs w:val="28"/>
        </w:rPr>
        <w:t>ЗАКЛЮЧЕНИЕ</w:t>
      </w:r>
    </w:p>
    <w:p w:rsidR="004F5FBA" w:rsidRPr="00E354A3" w:rsidRDefault="00E354A3" w:rsidP="004F5FBA">
      <w:pPr>
        <w:pStyle w:val="a3"/>
        <w:spacing w:before="0" w:beforeAutospacing="0" w:after="0" w:afterAutospacing="0" w:line="360" w:lineRule="auto"/>
        <w:ind w:firstLine="709"/>
        <w:jc w:val="both"/>
        <w:rPr>
          <w:strike/>
          <w:color w:val="000000"/>
          <w:sz w:val="28"/>
          <w:szCs w:val="28"/>
        </w:rPr>
      </w:pPr>
      <w:r w:rsidRPr="00E354A3">
        <w:rPr>
          <w:color w:val="FF0000"/>
          <w:sz w:val="28"/>
          <w:szCs w:val="28"/>
        </w:rPr>
        <w:t>БИБЛИОГРАФИЧЕСКИЙ СПИСОК</w:t>
      </w:r>
      <w:r>
        <w:rPr>
          <w:color w:val="000000"/>
          <w:sz w:val="28"/>
          <w:szCs w:val="28"/>
        </w:rPr>
        <w:t xml:space="preserve"> </w:t>
      </w:r>
      <w:proofErr w:type="spellStart"/>
      <w:r w:rsidR="004F5FBA" w:rsidRPr="00E354A3">
        <w:rPr>
          <w:strike/>
          <w:color w:val="000000"/>
          <w:sz w:val="28"/>
          <w:szCs w:val="28"/>
        </w:rPr>
        <w:t>Список</w:t>
      </w:r>
      <w:proofErr w:type="spellEnd"/>
      <w:r w:rsidR="004F5FBA" w:rsidRPr="00E354A3">
        <w:rPr>
          <w:strike/>
          <w:color w:val="000000"/>
          <w:sz w:val="28"/>
          <w:szCs w:val="28"/>
        </w:rPr>
        <w:t xml:space="preserve"> использованной литературы</w:t>
      </w:r>
    </w:p>
    <w:p w:rsidR="00D45AC6" w:rsidRDefault="00D45AC6">
      <w:pPr>
        <w:spacing w:after="200" w:line="276" w:lineRule="auto"/>
      </w:pPr>
      <w:r>
        <w:br w:type="page"/>
      </w:r>
      <w:bookmarkStart w:id="0" w:name="_GoBack"/>
      <w:bookmarkEnd w:id="0"/>
    </w:p>
    <w:p w:rsidR="00D45AC6" w:rsidRPr="00D45AC6" w:rsidRDefault="00D45AC6" w:rsidP="00D45AC6">
      <w:pPr>
        <w:spacing w:line="360" w:lineRule="auto"/>
        <w:ind w:left="357"/>
        <w:jc w:val="center"/>
        <w:rPr>
          <w:rFonts w:eastAsia="Calibri"/>
          <w:sz w:val="28"/>
          <w:szCs w:val="28"/>
          <w:lang w:eastAsia="en-US"/>
        </w:rPr>
      </w:pPr>
      <w:r w:rsidRPr="00D30654">
        <w:rPr>
          <w:rFonts w:eastAsia="Calibri"/>
          <w:sz w:val="28"/>
          <w:szCs w:val="28"/>
          <w:lang w:eastAsia="en-US"/>
        </w:rPr>
        <w:lastRenderedPageBreak/>
        <w:t xml:space="preserve">ГЛАВА 1. ТЕОРЕТИЧЕСКИЕ АСПЕКТЫ </w:t>
      </w:r>
      <w:r>
        <w:rPr>
          <w:rFonts w:eastAsia="Calibri"/>
          <w:sz w:val="28"/>
          <w:szCs w:val="28"/>
          <w:lang w:eastAsia="en-US"/>
        </w:rPr>
        <w:t>РЫНКА АКЦИЙ</w:t>
      </w:r>
    </w:p>
    <w:p w:rsidR="00D45AC6" w:rsidRPr="00D30654" w:rsidRDefault="00D45AC6" w:rsidP="00D45AC6">
      <w:pPr>
        <w:tabs>
          <w:tab w:val="left" w:pos="2268"/>
          <w:tab w:val="left" w:pos="3261"/>
        </w:tabs>
        <w:spacing w:line="360" w:lineRule="auto"/>
        <w:ind w:left="357"/>
        <w:jc w:val="center"/>
        <w:rPr>
          <w:rFonts w:eastAsia="Calibri"/>
          <w:color w:val="FF0000"/>
          <w:sz w:val="28"/>
          <w:szCs w:val="28"/>
          <w:lang w:eastAsia="en-US"/>
        </w:rPr>
      </w:pPr>
      <w:r w:rsidRPr="00D30654">
        <w:rPr>
          <w:rFonts w:eastAsia="Calibri"/>
          <w:sz w:val="28"/>
          <w:szCs w:val="28"/>
          <w:lang w:eastAsia="en-US"/>
        </w:rPr>
        <w:t xml:space="preserve">1.1. </w:t>
      </w:r>
      <w:r>
        <w:rPr>
          <w:rFonts w:eastAsia="Calibri"/>
          <w:sz w:val="28"/>
          <w:szCs w:val="28"/>
          <w:lang w:eastAsia="en-US"/>
        </w:rPr>
        <w:t>СУЩНОСТЬ И КЛАССИФИКАЦИЯ ЦЕННЫХ БУМАГ</w:t>
      </w:r>
    </w:p>
    <w:p w:rsidR="004231FA" w:rsidRDefault="004231FA"/>
    <w:sectPr w:rsidR="004231FA" w:rsidSect="0042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7B"/>
    <w:rsid w:val="00311B6B"/>
    <w:rsid w:val="004231FA"/>
    <w:rsid w:val="004F5FBA"/>
    <w:rsid w:val="00A16880"/>
    <w:rsid w:val="00D45AC6"/>
    <w:rsid w:val="00DC6A7B"/>
    <w:rsid w:val="00E354A3"/>
    <w:rsid w:val="00E71BEB"/>
    <w:rsid w:val="00E8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B721E-76F8-5D43-9C2C-262023A8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F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computer102.ru</dc:creator>
  <cp:lastModifiedBy>Лазутина Дарья Васильевна</cp:lastModifiedBy>
  <cp:revision>4</cp:revision>
  <dcterms:created xsi:type="dcterms:W3CDTF">2021-06-03T17:31:00Z</dcterms:created>
  <dcterms:modified xsi:type="dcterms:W3CDTF">2021-06-04T11:31:00Z</dcterms:modified>
</cp:coreProperties>
</file>